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"/>
        <w:bidi w:val="0"/>
        <w:spacing w:before="0" w:after="340"/>
        <w:ind w:hanging="0" w:left="0" w:right="0"/>
        <w:jc w:val="center"/>
        <w:rPr>
          <w:rFonts w:ascii="Arial" w:hAnsi="Arial" w:eastAsia="Arial" w:cs="Arial"/>
          <w:b/>
          <w:bCs/>
          <w:color w:val="000060"/>
          <w:sz w:val="24"/>
          <w:szCs w:val="24"/>
          <w:u w:val="none" w:color="000000"/>
        </w:rPr>
      </w:pP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>S</w:t>
      </w: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>kill Assessment Form</w:t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Arial" w:hAnsi="Arial" w:eastAsia="Arial" w:cs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Arial" w:hAnsi="Arial" w:eastAsia="Arial" w:cs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CANDIDATE INFORMATION</w:t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blHeader w:val="true"/>
          <w:trHeight w:val="280" w:hRule="atLeast"/>
        </w:trPr>
        <w:tc>
          <w:tcPr>
            <w:tcW w:w="9596" w:type="dxa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Name :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Address: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Phone: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Email: </w:t>
            </w:r>
          </w:p>
        </w:tc>
      </w:tr>
    </w:tbl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  <w:t xml:space="preserve"> </w:t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SKILL INFORMATION</w:t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3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55"/>
        <w:gridCol w:w="3575"/>
        <w:gridCol w:w="2605"/>
        <w:gridCol w:w="3100"/>
      </w:tblGrid>
      <w:tr>
        <w:trPr>
          <w:tblHeader w:val="true"/>
          <w:trHeight w:val="280" w:hRule="atLeast"/>
        </w:trPr>
        <w:tc>
          <w:tcPr>
            <w:tcW w:w="255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#</w:t>
            </w:r>
          </w:p>
        </w:tc>
        <w:tc>
          <w:tcPr>
            <w:tcW w:w="357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  </w:t>
            </w:r>
            <w:r>
              <w:rPr>
                <w:rFonts w:ascii="Helvetica" w:hAnsi="Helvetica"/>
                <w:color w:val="FEFEFE"/>
              </w:rPr>
              <w:t>NAME OF SKILL</w:t>
            </w:r>
          </w:p>
        </w:tc>
        <w:tc>
          <w:tcPr>
            <w:tcW w:w="260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>LEVEL OF EXPERTISE</w:t>
            </w:r>
          </w:p>
        </w:tc>
        <w:tc>
          <w:tcPr>
            <w:tcW w:w="310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HOW MANY TIMES PERFORMED</w:t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SEQUENCING</w:t>
            </w:r>
          </w:p>
        </w:tc>
        <w:tc>
          <w:tcPr>
            <w:tcW w:w="260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  <w:t>PCR &amp; Q-PCR</w:t>
            </w:r>
          </w:p>
        </w:tc>
        <w:tc>
          <w:tcPr>
            <w:tcW w:w="260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Gene Editing</w:t>
            </w:r>
          </w:p>
        </w:tc>
        <w:tc>
          <w:tcPr>
            <w:tcW w:w="260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  <w:t>Methylation Studies</w:t>
            </w:r>
          </w:p>
        </w:tc>
        <w:tc>
          <w:tcPr>
            <w:tcW w:w="260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Microbiome Research</w:t>
            </w:r>
          </w:p>
        </w:tc>
        <w:tc>
          <w:tcPr>
            <w:tcW w:w="260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In-Vitro Assay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Protein Purification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Protein Analysis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Enzyme Production 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Immunology Assay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Bio-Chemical Assay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HPLC Analysis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Analysis by Gas Chromatography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Mass Spectrometry 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Microscopy 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Data Analysis &amp; Statistics 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Bio-Informatics 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Scientific Writing </w:t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55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75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0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0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OTHER SKILLS </w:t>
      </w:r>
    </w:p>
    <w:p>
      <w:pPr>
        <w:pStyle w:val="Body"/>
        <w:suppressAutoHyphens w:val="true"/>
        <w:bidi w:val="0"/>
        <w:ind w:hanging="0" w:left="360" w:right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2266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hanging="0" w:left="0" w:right="0"/>
        <w:jc w:val="left"/>
        <w:rPr>
          <w:rFonts w:ascii="Arial" w:hAnsi="Arial" w:eastAsia="Arial" w:cs="Arial"/>
          <w:b w:val="false"/>
          <w:bCs w:val="false"/>
          <w:color w:val="00000A"/>
          <w:kern w:val="2"/>
          <w:sz w:val="22"/>
          <w:szCs w:val="22"/>
          <w:u w:val="single" w:color="00000A"/>
          <w:lang w:val="en-US"/>
        </w:rPr>
      </w:pPr>
      <w:r>
        <w:rPr>
          <w:rFonts w:eastAsia="Arial" w:cs="Arial" w:ascii="Arial" w:hAnsi="Arial"/>
          <w:b w:val="false"/>
          <w:bCs w:val="false"/>
          <w:color w:val="00000A"/>
          <w:kern w:val="2"/>
          <w:sz w:val="22"/>
          <w:szCs w:val="22"/>
          <w:u w:val="singl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AUTHORIZATION SIGNATURE                                                            DATE</w:t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Arial" w:hAnsi="Arial" w:eastAsia="Arial" w:cs="Arial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hanging="0" w:left="0" w:right="0"/>
        <w:jc w:val="left"/>
        <w:rPr>
          <w:rFonts w:ascii="Arial" w:hAnsi="Arial" w:eastAsia="Arial" w:cs="Arial"/>
          <w:color w:val="00000A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2"/>
          <w:szCs w:val="22"/>
          <w:u w:val="none" w:color="00000A"/>
          <w:lang w:val="en-US"/>
        </w:rPr>
      </w:r>
    </w:p>
    <w:tbl>
      <w:tblPr>
        <w:tblW w:w="959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98"/>
        <w:gridCol w:w="3199"/>
        <w:gridCol w:w="3199"/>
      </w:tblGrid>
      <w:tr>
        <w:trPr>
          <w:tblHeader w:val="true"/>
          <w:trHeight w:val="280" w:hRule="atLeast"/>
        </w:trPr>
        <w:tc>
          <w:tcPr>
            <w:tcW w:w="3198" w:type="dxa"/>
            <w:tcBorders>
              <w:top w:val="single" w:sz="6" w:space="0" w:color="D4F4B4"/>
              <w:left w:val="single" w:sz="6" w:space="0" w:color="D4F4B4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For Office Use Only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Comment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D4F4B4"/>
            </w:tcBorders>
            <w:shd w:color="auto" w:fill="8EC34B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7ACBF1"/>
              <w:left w:val="single" w:sz="6" w:space="0" w:color="D4F4B4"/>
              <w:bottom w:val="single" w:sz="6" w:space="0" w:color="FEFEFE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Received By</w:t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7ACBF1"/>
              <w:bottom w:val="single" w:sz="6" w:space="0" w:color="FEFEFE"/>
              <w:right w:val="single" w:sz="6" w:space="0" w:color="FEFEFE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FEFEFE"/>
              <w:bottom w:val="single" w:sz="6" w:space="0" w:color="FEFEFE"/>
              <w:right w:val="single" w:sz="6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FEFEFE"/>
              <w:left w:val="single" w:sz="6" w:space="0" w:color="D4F4B4"/>
              <w:bottom w:val="single" w:sz="6" w:space="0" w:color="D4F4B4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Forwarded to </w:t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7ACBF1"/>
              <w:bottom w:val="single" w:sz="6" w:space="0" w:color="D4F4B4"/>
              <w:right w:val="single" w:sz="6" w:space="0" w:color="FEFEFE"/>
            </w:tcBorders>
            <w:shd w:color="auto" w:fill="CFD0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FEFEFE"/>
              <w:bottom w:val="single" w:sz="6" w:space="0" w:color="D4F4B4"/>
              <w:right w:val="single" w:sz="6" w:space="0" w:color="D4F4B4"/>
            </w:tcBorders>
            <w:shd w:color="auto" w:fill="CFD0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</w:tbl>
    <w:p>
      <w:pPr>
        <w:pStyle w:val="Body"/>
        <w:suppressAutoHyphens w:val="true"/>
        <w:bidi w:val="0"/>
        <w:ind w:hanging="0" w:left="0" w:right="0"/>
        <w:jc w:val="left"/>
        <w:rPr>
          <w:rFonts w:ascii="Arial" w:hAnsi="Arial" w:eastAsia="Arial" w:cs="Arial"/>
          <w:color w:val="00000A"/>
          <w:kern w:val="2"/>
          <w:u w:val="singl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single" w:color="00000A"/>
          <w:lang w:val="en-US"/>
        </w:rPr>
      </w:r>
    </w:p>
    <w:p>
      <w:pPr>
        <w:pStyle w:val="Body"/>
        <w:suppressAutoHyphens w:val="true"/>
        <w:bidi w:val="0"/>
        <w:ind w:hanging="0" w:left="0" w:right="0"/>
        <w:jc w:val="left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                 </w:t>
      </w:r>
    </w:p>
    <w:p>
      <w:pPr>
        <w:pStyle w:val="Body"/>
        <w:suppressAutoHyphens w:val="true"/>
        <w:bidi w:val="0"/>
        <w:ind w:hanging="0" w:left="0" w:right="0"/>
        <w:jc w:val="left"/>
        <w:rPr/>
      </w:pPr>
      <w:r>
        <w:rPr>
          <w:rFonts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next w:val="Bod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FFFFFF"/>
      <w:vertAlign w:val="baseline"/>
      <w:lang w:val="en-IN" w:eastAsia="zh-CN" w:bidi="hi-IN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en-US" w:eastAsia="zh-CN" w:bidi="hi-IN"/>
    </w:rPr>
  </w:style>
  <w:style w:type="paragraph" w:styleId="TableStyle4">
    <w:name w:val="Table Style 4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75BA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6">
    <w:name w:val="Table Style 6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4C7F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5">
    <w:name w:val="Table Style 5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FFE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LibreOffice/24.8.4.2$Windows_x86 LibreOffice_project/bb3cfa12c7b1bf994ecc5649a80400d06cd71002</Application>
  <AppVersion>15.0000</AppVersion>
  <Pages>2</Pages>
  <Words>77</Words>
  <Characters>499</Characters>
  <CharactersWithSpaces>640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2025-01-26T01:40:32Z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