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ody"/>
        <w:bidi w:val="0"/>
        <w:spacing w:before="0" w:after="340"/>
        <w:ind w:left="0" w:right="0" w:hanging="0"/>
        <w:jc w:val="center"/>
        <w:rPr>
          <w:rFonts w:ascii="Arial" w:hAnsi="Arial" w:eastAsia="Arial" w:cs="Arial"/>
          <w:b/>
          <w:b/>
          <w:bCs/>
          <w:color w:val="000060"/>
          <w:sz w:val="24"/>
          <w:szCs w:val="24"/>
          <w:u w:val="none" w:color="000000"/>
        </w:rPr>
      </w:pP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>SAMPLE SUBMISSION FORM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</w:t>
      </w: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 xml:space="preserve"> </w:t>
      </w: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>CUSTOMER INFORMATION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266"/>
      </w:tblGrid>
      <w:tr>
        <w:trPr>
          <w:tblHeader w:val="true"/>
          <w:trHeight w:val="280" w:hRule="atLeast"/>
        </w:trPr>
        <w:tc>
          <w:tcPr>
            <w:tcW w:w="9266" w:type="dxa"/>
            <w:tcBorders>
              <w:bottom w:val="single" w:sz="12" w:space="0" w:color="81A06C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Name : </w:t>
            </w:r>
          </w:p>
        </w:tc>
      </w:tr>
      <w:tr>
        <w:trPr>
          <w:trHeight w:val="280" w:hRule="atLeast"/>
        </w:trPr>
        <w:tc>
          <w:tcPr>
            <w:tcW w:w="9266" w:type="dxa"/>
            <w:tcBorders>
              <w:top w:val="single" w:sz="12" w:space="0" w:color="81A06C"/>
              <w:bottom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Address: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266" w:type="dxa"/>
            <w:tcBorders>
              <w:top w:val="single" w:sz="4" w:space="0" w:color="D4F4B4"/>
              <w:bottom w:val="single" w:sz="4" w:space="0" w:color="D4F4B4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Phone: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266" w:type="dxa"/>
            <w:tcBorders>
              <w:top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Email: 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>1. Template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/>
      </w:r>
    </w:p>
    <w:tbl>
      <w:tblPr>
        <w:tblW w:w="960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316"/>
        <w:gridCol w:w="3015"/>
        <w:gridCol w:w="3935"/>
      </w:tblGrid>
      <w:tr>
        <w:trPr>
          <w:tblHeader w:val="true"/>
          <w:trHeight w:val="280" w:hRule="atLeast"/>
        </w:trPr>
        <w:tc>
          <w:tcPr>
            <w:tcW w:w="9266" w:type="dxa"/>
            <w:gridSpan w:val="3"/>
            <w:tcBorders>
              <w:bottom w:val="single" w:sz="12" w:space="0" w:color="81A06C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I</w:t>
            </w:r>
            <w:r>
              <w:rPr>
                <w:rFonts w:ascii="Helvetica" w:hAnsi="Helvetica"/>
                <w:color w:val="FEFEFE"/>
              </w:rPr>
              <w:t>nsert name:</w:t>
            </w:r>
          </w:p>
        </w:tc>
      </w:tr>
      <w:tr>
        <w:trPr>
          <w:trHeight w:val="280" w:hRule="atLeast"/>
        </w:trPr>
        <w:tc>
          <w:tcPr>
            <w:tcW w:w="9266" w:type="dxa"/>
            <w:gridSpan w:val="3"/>
            <w:tcBorders>
              <w:top w:val="single" w:sz="12" w:space="0" w:color="81A06C"/>
              <w:bottom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Cloning site:</w:t>
            </w:r>
          </w:p>
        </w:tc>
      </w:tr>
      <w:tr>
        <w:trPr>
          <w:trHeight w:val="280" w:hRule="atLeast"/>
        </w:trPr>
        <w:tc>
          <w:tcPr>
            <w:tcW w:w="9266" w:type="dxa"/>
            <w:gridSpan w:val="3"/>
            <w:tcBorders>
              <w:top w:val="single" w:sz="4" w:space="0" w:color="D4F4B4"/>
              <w:bottom w:val="single" w:sz="4" w:space="0" w:color="D4F4B4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Insert sequence:</w:t>
            </w:r>
          </w:p>
        </w:tc>
      </w:tr>
      <w:tr>
        <w:trPr>
          <w:trHeight w:val="280" w:hRule="atLeast"/>
        </w:trPr>
        <w:tc>
          <w:tcPr>
            <w:tcW w:w="9266" w:type="dxa"/>
            <w:gridSpan w:val="3"/>
            <w:tcBorders>
              <w:top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Vector Name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: </w:t>
            </w:r>
          </w:p>
        </w:tc>
      </w:tr>
      <w:tr>
        <w:trPr>
          <w:trHeight w:val="280" w:hRule="atLeast"/>
        </w:trPr>
        <w:tc>
          <w:tcPr>
            <w:tcW w:w="9266" w:type="dxa"/>
            <w:gridSpan w:val="3"/>
            <w:tcBorders/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Vector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 sequence:</w:t>
            </w:r>
          </w:p>
        </w:tc>
      </w:tr>
      <w:tr>
        <w:trPr>
          <w:trHeight w:val="280" w:hRule="atLeast"/>
        </w:trPr>
        <w:tc>
          <w:tcPr>
            <w:tcW w:w="2316" w:type="dxa"/>
            <w:tcBorders/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Vector Size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: </w:t>
            </w:r>
          </w:p>
        </w:tc>
        <w:tc>
          <w:tcPr>
            <w:tcW w:w="3015" w:type="dxa"/>
            <w:tcBorders/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Resistance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: </w:t>
            </w:r>
          </w:p>
        </w:tc>
        <w:tc>
          <w:tcPr>
            <w:tcW w:w="3935" w:type="dxa"/>
            <w:tcBorders/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Copy No.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: 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Low ( )                   High ( ) 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>2. Target Vector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633"/>
        <w:gridCol w:w="4633"/>
      </w:tblGrid>
      <w:tr>
        <w:trPr>
          <w:tblHeader w:val="true"/>
          <w:trHeight w:val="280" w:hRule="atLeast"/>
        </w:trPr>
        <w:tc>
          <w:tcPr>
            <w:tcW w:w="9266" w:type="dxa"/>
            <w:gridSpan w:val="2"/>
            <w:tcBorders>
              <w:bottom w:val="single" w:sz="12" w:space="0" w:color="81A06C"/>
            </w:tcBorders>
            <w:shd w:color="auto" w:fill="8EC34B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Target Vector Name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: </w:t>
            </w:r>
          </w:p>
        </w:tc>
      </w:tr>
      <w:tr>
        <w:trPr>
          <w:trHeight w:val="280" w:hRule="atLeast"/>
        </w:trPr>
        <w:tc>
          <w:tcPr>
            <w:tcW w:w="4633" w:type="dxa"/>
            <w:tcBorders>
              <w:top w:val="single" w:sz="12" w:space="0" w:color="81A06C"/>
              <w:bottom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Target Vector Size</w:t>
            </w:r>
            <w:r>
              <w:rPr>
                <w:rFonts w:ascii="Helvetica" w:hAnsi="Helvetica"/>
                <w:b/>
                <w:bCs/>
                <w:color w:val="434343"/>
              </w:rPr>
              <w:t>:</w:t>
            </w:r>
          </w:p>
        </w:tc>
        <w:tc>
          <w:tcPr>
            <w:tcW w:w="4633" w:type="dxa"/>
            <w:tcBorders>
              <w:top w:val="single" w:sz="12" w:space="0" w:color="81A06C"/>
              <w:bottom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Resistance:</w:t>
            </w:r>
          </w:p>
        </w:tc>
      </w:tr>
      <w:tr>
        <w:trPr>
          <w:trHeight w:val="280" w:hRule="atLeast"/>
        </w:trPr>
        <w:tc>
          <w:tcPr>
            <w:tcW w:w="4633" w:type="dxa"/>
            <w:tcBorders>
              <w:top w:val="single" w:sz="4" w:space="0" w:color="D4F4B4"/>
              <w:bottom w:val="single" w:sz="4" w:space="0" w:color="D4F4B4"/>
            </w:tcBorders>
            <w:shd w:color="auto" w:fill="F8FEF1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Copy No.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:    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Low ( )                   High ( ) </w:t>
            </w:r>
          </w:p>
        </w:tc>
        <w:tc>
          <w:tcPr>
            <w:tcW w:w="4633" w:type="dxa"/>
            <w:tcBorders>
              <w:top w:val="single" w:sz="4" w:space="0" w:color="D4F4B4"/>
              <w:bottom w:val="single" w:sz="4" w:space="0" w:color="D4F4B4"/>
            </w:tcBorders>
            <w:shd w:color="auto" w:fill="F8FEF1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Commercial Vector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:    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Low ( )                   High ( ) </w:t>
            </w:r>
          </w:p>
        </w:tc>
      </w:tr>
      <w:tr>
        <w:trPr>
          <w:trHeight w:val="280" w:hRule="atLeast"/>
        </w:trPr>
        <w:tc>
          <w:tcPr>
            <w:tcW w:w="9266" w:type="dxa"/>
            <w:gridSpan w:val="2"/>
            <w:tcBorders>
              <w:top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>Cloning Site</w:t>
            </w:r>
            <w:r>
              <w:rPr>
                <w:rFonts w:ascii="Helvetica" w:hAnsi="Helvetica"/>
                <w:b/>
                <w:bCs/>
                <w:color w:val="434343"/>
              </w:rPr>
              <w:t xml:space="preserve">: 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sz w:val="20"/>
          <w:szCs w:val="20"/>
        </w:rPr>
      </w:pP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 xml:space="preserve"> </w:t>
      </w: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>3.Vector Map</w:t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738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0"/>
          <w:szCs w:val="20"/>
          <w:u w:val="none" w:color="000000"/>
          <w:lang w:val="en-US"/>
        </w:rPr>
      </w:pPr>
      <w:r>
        <w:rPr>
          <w:rFonts w:eastAsia="Times New Roman" w:cs="Times New Roman"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 xml:space="preserve">4.Plasmid Preparation:      Y/N 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/>
          <w:b/>
          <w:b/>
          <w:bCs/>
          <w:color w:val="0000A2"/>
          <w:u w:val="none" w:color="00000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0"/>
          <w:szCs w:val="20"/>
          <w:u w:val="none" w:color="000000"/>
          <w:lang w:val="en-US"/>
        </w:rPr>
      </w:r>
    </w:p>
    <w:p>
      <w:pPr>
        <w:pStyle w:val="Normal"/>
        <w:suppressAutoHyphens w:val="true"/>
        <w:bidi w:val="0"/>
        <w:ind w:left="0" w:right="0" w:hanging="0"/>
        <w:jc w:val="left"/>
        <w:rPr>
          <w:sz w:val="20"/>
          <w:szCs w:val="20"/>
        </w:rPr>
      </w:pP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>5.Project Other Details:</w:t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738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 xml:space="preserve"> 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AUTHORIZATION SIGNATURE                                                            DATE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2"/>
          <w:szCs w:val="22"/>
          <w:u w:val="none" w:color="00000A"/>
          <w:lang w:val="en-US"/>
        </w:rPr>
      </w:r>
    </w:p>
    <w:tbl>
      <w:tblPr>
        <w:tblW w:w="959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98"/>
        <w:gridCol w:w="3199"/>
        <w:gridCol w:w="3199"/>
      </w:tblGrid>
      <w:tr>
        <w:trPr>
          <w:tblHeader w:val="true"/>
          <w:trHeight w:val="280" w:hRule="atLeast"/>
        </w:trPr>
        <w:tc>
          <w:tcPr>
            <w:tcW w:w="3198" w:type="dxa"/>
            <w:tcBorders>
              <w:top w:val="single" w:sz="6" w:space="0" w:color="D4F4B4"/>
              <w:left w:val="single" w:sz="6" w:space="0" w:color="D4F4B4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For Office Use Only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Comment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D4F4B4"/>
            </w:tcBorders>
            <w:shd w:color="auto" w:fill="8EC34B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7ACBF1"/>
              <w:left w:val="single" w:sz="6" w:space="0" w:color="D4F4B4"/>
              <w:bottom w:val="single" w:sz="6" w:space="0" w:color="FEFEFE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Received By</w:t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7ACBF1"/>
              <w:bottom w:val="single" w:sz="6" w:space="0" w:color="FEFEFE"/>
              <w:right w:val="single" w:sz="6" w:space="0" w:color="FEFEFE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FEFEFE"/>
              <w:bottom w:val="single" w:sz="6" w:space="0" w:color="FEFEFE"/>
              <w:right w:val="single" w:sz="6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FEFEFE"/>
              <w:left w:val="single" w:sz="6" w:space="0" w:color="D4F4B4"/>
              <w:bottom w:val="single" w:sz="6" w:space="0" w:color="D4F4B4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Forwarded to </w:t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7ACBF1"/>
              <w:bottom w:val="single" w:sz="6" w:space="0" w:color="D4F4B4"/>
              <w:right w:val="single" w:sz="6" w:space="0" w:color="FEFEFE"/>
            </w:tcBorders>
            <w:shd w:color="auto" w:fill="CFD0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FEFEFE"/>
              <w:bottom w:val="single" w:sz="6" w:space="0" w:color="D4F4B4"/>
              <w:right w:val="single" w:sz="6" w:space="0" w:color="D4F4B4"/>
            </w:tcBorders>
            <w:shd w:color="auto" w:fill="CFD0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                     </w:t>
      </w: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MSDS &amp; ETHICAL APPROVALS QUESTIONNAIRE </w:t>
      </w:r>
    </w:p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color w:val="0031A1"/>
          <w:kern w:val="2"/>
          <w:sz w:val="24"/>
          <w:szCs w:val="24"/>
          <w:u w:val="none" w:color="0031A1"/>
          <w:lang w:val="en-US"/>
        </w:rPr>
      </w:r>
    </w:p>
    <w:tbl>
      <w:tblPr>
        <w:tblW w:w="953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175"/>
        <w:gridCol w:w="4360"/>
      </w:tblGrid>
      <w:tr>
        <w:trPr>
          <w:tblHeader w:val="true"/>
          <w:trHeight w:val="397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  <w:r>
              <w:rPr>
                <w:rFonts w:ascii="Times New Roman" w:hAnsi="Times New Roman"/>
                <w:color w:val="FEFEFE"/>
                <w:sz w:val="24"/>
                <w:szCs w:val="24"/>
                <w:lang w:val="en-US"/>
              </w:rPr>
              <w:t>Description of Sample(s):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</w:p>
        </w:tc>
      </w:tr>
      <w:tr>
        <w:trPr>
          <w:trHeight w:val="418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Material Composition/List of Ingredients?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3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License required to handle sample?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the sample a Biological Agent?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Sample Radioactive?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Physical Characteristics?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Hazard/Transportation Labels?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Institution specify any specific Personal Protective Equipment (PPE) to your staff for handling sample(s)?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color w:val="434343"/>
              </w:rPr>
              <w:t>Self Declaration Certificate for the ethical approval of the research project is mandatory .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31A1"/>
          <w:kern w:val="2"/>
          <w:sz w:val="32"/>
          <w:szCs w:val="32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OTHER INSTRUCTION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3844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  <w:t xml:space="preserve">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next w:val="Body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6"/>
      <w:sz w:val="36"/>
      <w:szCs w:val="36"/>
      <w:u w:val="none" w:color="FFFFFF"/>
      <w:vertAlign w:val="baseline"/>
      <w:lang w:val="en-IN" w:eastAsia="zh-CN" w:bidi="hi-IN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en-US" w:eastAsia="zh-CN" w:bidi="hi-IN"/>
    </w:rPr>
  </w:style>
  <w:style w:type="paragraph" w:styleId="TableStyle4">
    <w:name w:val="Table Style 4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75BA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6">
    <w:name w:val="Table Style 6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4C7F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5">
    <w:name w:val="Table Style 5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FEFFFE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LibreOffice/7.1.4.2$Windows_X86_64 LibreOffice_project/a529a4fab45b75fefc5b6226684193eb000654f6</Application>
  <AppVersion>15.0000</AppVersion>
  <Pages>2</Pages>
  <Words>162</Words>
  <Characters>957</Characters>
  <CharactersWithSpaces>1258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2022-11-28T18:24:31Z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